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FC9" w:rsidRDefault="009E01E4">
      <w:pPr>
        <w:ind w:firstLineChars="400" w:firstLine="2088"/>
      </w:pPr>
      <w:r>
        <w:rPr>
          <w:rFonts w:ascii="黑体" w:eastAsia="黑体" w:hAnsi="黑体" w:cs="黑体" w:hint="eastAsia"/>
          <w:b/>
          <w:bCs/>
          <w:sz w:val="52"/>
          <w:szCs w:val="52"/>
        </w:rPr>
        <w:t>富民创业担保贷款</w:t>
      </w:r>
    </w:p>
    <w:p w:rsidR="003F0FC9" w:rsidRDefault="009E01E4">
      <w:pPr>
        <w:spacing w:line="6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一、政策依据：</w:t>
      </w:r>
      <w:r>
        <w:rPr>
          <w:rFonts w:ascii="仿宋" w:eastAsia="仿宋" w:hAnsi="仿宋" w:cs="仿宋" w:hint="eastAsia"/>
          <w:sz w:val="28"/>
          <w:szCs w:val="28"/>
        </w:rPr>
        <w:t>《关于做好江苏省富民创业担保贷款管理工作的通知》（苏财金【</w:t>
      </w:r>
      <w:r>
        <w:rPr>
          <w:rFonts w:ascii="仿宋" w:eastAsia="仿宋" w:hAnsi="仿宋" w:cs="仿宋" w:hint="eastAsia"/>
          <w:sz w:val="28"/>
          <w:szCs w:val="28"/>
        </w:rPr>
        <w:t>2018</w:t>
      </w:r>
      <w:r>
        <w:rPr>
          <w:rFonts w:ascii="仿宋" w:eastAsia="仿宋" w:hAnsi="仿宋" w:cs="仿宋" w:hint="eastAsia"/>
          <w:sz w:val="28"/>
          <w:szCs w:val="28"/>
        </w:rPr>
        <w:t>】</w:t>
      </w:r>
      <w:r>
        <w:rPr>
          <w:rFonts w:ascii="仿宋" w:eastAsia="仿宋" w:hAnsi="仿宋" w:cs="仿宋" w:hint="eastAsia"/>
          <w:sz w:val="28"/>
          <w:szCs w:val="28"/>
        </w:rPr>
        <w:t>124</w:t>
      </w:r>
      <w:r>
        <w:rPr>
          <w:rFonts w:ascii="仿宋" w:eastAsia="仿宋" w:hAnsi="仿宋" w:cs="仿宋" w:hint="eastAsia"/>
          <w:sz w:val="28"/>
          <w:szCs w:val="28"/>
        </w:rPr>
        <w:t>号）</w:t>
      </w:r>
    </w:p>
    <w:p w:rsidR="003F0FC9" w:rsidRDefault="009E01E4">
      <w:pPr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二、创业担保贷款申请人应具备条件：</w:t>
      </w:r>
    </w:p>
    <w:p w:rsidR="003F0FC9" w:rsidRDefault="009E01E4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）在新沂市居住和生活，在法定劳动年龄内；</w:t>
      </w:r>
    </w:p>
    <w:p w:rsidR="003F0FC9" w:rsidRDefault="009E01E4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）在我市经工商登记注册领取营业执照</w:t>
      </w:r>
      <w:r>
        <w:rPr>
          <w:rFonts w:ascii="仿宋" w:eastAsia="仿宋" w:hAnsi="仿宋" w:cs="仿宋" w:hint="eastAsia"/>
          <w:sz w:val="28"/>
          <w:szCs w:val="28"/>
        </w:rPr>
        <w:t>(</w:t>
      </w:r>
      <w:r>
        <w:rPr>
          <w:rFonts w:ascii="仿宋" w:eastAsia="仿宋" w:hAnsi="仿宋" w:cs="仿宋" w:hint="eastAsia"/>
          <w:sz w:val="28"/>
          <w:szCs w:val="28"/>
        </w:rPr>
        <w:t>承包土地规模化经营的创业农民提供土地流转协议</w:t>
      </w:r>
      <w:r>
        <w:rPr>
          <w:rFonts w:ascii="仿宋" w:eastAsia="仿宋" w:hAnsi="仿宋" w:cs="仿宋" w:hint="eastAsia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z w:val="28"/>
          <w:szCs w:val="28"/>
        </w:rPr>
        <w:t>；</w:t>
      </w:r>
    </w:p>
    <w:p w:rsidR="003F0FC9" w:rsidRDefault="009E01E4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）提供创业项目相关证明材料，项目应是最近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年内登记注册，申请的贷款仅用于创业项目购置固定资产或补充项目运营资金；</w:t>
      </w:r>
    </w:p>
    <w:p w:rsidR="003F0FC9" w:rsidRDefault="009E01E4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）申请人最近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年应无不良信用记录。申请人提交贷款申请时，除助学贷款、扶贫贷款、住房贷款、购车贷款、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万元以下小额消费贷款</w:t>
      </w:r>
      <w:r>
        <w:rPr>
          <w:rFonts w:ascii="仿宋" w:eastAsia="仿宋" w:hAnsi="仿宋" w:cs="仿宋" w:hint="eastAsia"/>
          <w:sz w:val="28"/>
          <w:szCs w:val="28"/>
        </w:rPr>
        <w:t>(</w:t>
      </w:r>
      <w:r>
        <w:rPr>
          <w:rFonts w:ascii="仿宋" w:eastAsia="仿宋" w:hAnsi="仿宋" w:cs="仿宋" w:hint="eastAsia"/>
          <w:sz w:val="28"/>
          <w:szCs w:val="28"/>
        </w:rPr>
        <w:t>含信用卡消费</w:t>
      </w:r>
      <w:r>
        <w:rPr>
          <w:rFonts w:ascii="仿宋" w:eastAsia="仿宋" w:hAnsi="仿宋" w:cs="仿宋" w:hint="eastAsia"/>
          <w:sz w:val="28"/>
          <w:szCs w:val="28"/>
        </w:rPr>
        <w:t>)</w:t>
      </w:r>
      <w:r>
        <w:rPr>
          <w:rFonts w:ascii="仿宋" w:eastAsia="仿宋" w:hAnsi="仿宋" w:cs="仿宋" w:hint="eastAsia"/>
          <w:sz w:val="28"/>
          <w:szCs w:val="28"/>
        </w:rPr>
        <w:t>以外，本人及其配偶应没有其他贷款。</w:t>
      </w:r>
    </w:p>
    <w:p w:rsidR="003F0FC9" w:rsidRDefault="009E01E4">
      <w:pPr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三、贷款额度及期限</w:t>
      </w:r>
    </w:p>
    <w:p w:rsidR="003F0FC9" w:rsidRDefault="009E01E4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）个人创业者。对个人创业者发放的贷款最高额度为</w:t>
      </w:r>
      <w:r>
        <w:rPr>
          <w:rFonts w:ascii="仿宋" w:eastAsia="仿宋" w:hAnsi="仿宋" w:cs="仿宋" w:hint="eastAsia"/>
          <w:sz w:val="28"/>
          <w:szCs w:val="28"/>
        </w:rPr>
        <w:t>10</w:t>
      </w:r>
      <w:r>
        <w:rPr>
          <w:rFonts w:ascii="仿宋" w:eastAsia="仿宋" w:hAnsi="仿宋" w:cs="仿宋" w:hint="eastAsia"/>
          <w:sz w:val="28"/>
          <w:szCs w:val="28"/>
        </w:rPr>
        <w:t>万元，期限为一年，贷款累计次数不超过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次。对雇用</w:t>
      </w:r>
      <w:r>
        <w:rPr>
          <w:rFonts w:ascii="仿宋" w:eastAsia="仿宋" w:hAnsi="仿宋" w:cs="仿宋" w:hint="eastAsia"/>
          <w:sz w:val="28"/>
          <w:szCs w:val="28"/>
        </w:rPr>
        <w:t>3-5</w:t>
      </w:r>
      <w:r>
        <w:rPr>
          <w:rFonts w:ascii="仿宋" w:eastAsia="仿宋" w:hAnsi="仿宋" w:cs="仿宋" w:hint="eastAsia"/>
          <w:sz w:val="28"/>
          <w:szCs w:val="28"/>
        </w:rPr>
        <w:t>人的创业项目，最高额度提高到</w:t>
      </w:r>
      <w:r>
        <w:rPr>
          <w:rFonts w:ascii="仿宋" w:eastAsia="仿宋" w:hAnsi="仿宋" w:cs="仿宋" w:hint="eastAsia"/>
          <w:sz w:val="28"/>
          <w:szCs w:val="28"/>
        </w:rPr>
        <w:t>30</w:t>
      </w:r>
      <w:r>
        <w:rPr>
          <w:rFonts w:ascii="仿宋" w:eastAsia="仿宋" w:hAnsi="仿宋" w:cs="仿宋" w:hint="eastAsia"/>
          <w:sz w:val="28"/>
          <w:szCs w:val="28"/>
        </w:rPr>
        <w:t>万元；对雇用</w:t>
      </w:r>
      <w:r>
        <w:rPr>
          <w:rFonts w:ascii="仿宋" w:eastAsia="仿宋" w:hAnsi="仿宋" w:cs="仿宋" w:hint="eastAsia"/>
          <w:sz w:val="28"/>
          <w:szCs w:val="28"/>
        </w:rPr>
        <w:t>6</w:t>
      </w:r>
      <w:r>
        <w:rPr>
          <w:rFonts w:ascii="仿宋" w:eastAsia="仿宋" w:hAnsi="仿宋" w:cs="仿宋" w:hint="eastAsia"/>
          <w:sz w:val="28"/>
          <w:szCs w:val="28"/>
        </w:rPr>
        <w:t>人以上的，最高额度提高到</w:t>
      </w:r>
      <w:r>
        <w:rPr>
          <w:rFonts w:ascii="仿宋" w:eastAsia="仿宋" w:hAnsi="仿宋" w:cs="仿宋" w:hint="eastAsia"/>
          <w:sz w:val="28"/>
          <w:szCs w:val="28"/>
        </w:rPr>
        <w:t>50</w:t>
      </w:r>
      <w:r>
        <w:rPr>
          <w:rFonts w:ascii="仿宋" w:eastAsia="仿宋" w:hAnsi="仿宋" w:cs="仿宋" w:hint="eastAsia"/>
          <w:sz w:val="28"/>
          <w:szCs w:val="28"/>
        </w:rPr>
        <w:t>万元。</w:t>
      </w:r>
    </w:p>
    <w:p w:rsidR="003F0FC9" w:rsidRDefault="009E01E4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）小</w:t>
      </w:r>
      <w:r>
        <w:rPr>
          <w:rFonts w:ascii="仿宋" w:eastAsia="仿宋" w:hAnsi="仿宋" w:cs="仿宋" w:hint="eastAsia"/>
          <w:sz w:val="28"/>
          <w:szCs w:val="28"/>
        </w:rPr>
        <w:t>微企业。对当年新招用就业困难人员、登记失业人员、复员转业退役军人、刑满释放人员、化解过剩产能企业职工和失业人员、建档立卡贫困人口，与其签订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年以上劳动合同小微企业，经办银行根据企业实际招用人数合理确定贷款额度</w:t>
      </w:r>
      <w:r>
        <w:rPr>
          <w:rFonts w:ascii="仿宋" w:eastAsia="仿宋" w:hAnsi="仿宋" w:cs="仿宋" w:hint="eastAsia"/>
          <w:sz w:val="28"/>
          <w:szCs w:val="28"/>
        </w:rPr>
        <w:t>,</w:t>
      </w:r>
      <w:r>
        <w:rPr>
          <w:rFonts w:ascii="仿宋" w:eastAsia="仿宋" w:hAnsi="仿宋" w:cs="仿宋" w:hint="eastAsia"/>
          <w:sz w:val="28"/>
          <w:szCs w:val="28"/>
        </w:rPr>
        <w:t>按照每人</w:t>
      </w:r>
      <w:r>
        <w:rPr>
          <w:rFonts w:ascii="仿宋" w:eastAsia="仿宋" w:hAnsi="仿宋" w:cs="仿宋" w:hint="eastAsia"/>
          <w:sz w:val="28"/>
          <w:szCs w:val="28"/>
        </w:rPr>
        <w:t>10</w:t>
      </w:r>
      <w:r>
        <w:rPr>
          <w:rFonts w:ascii="仿宋" w:eastAsia="仿宋" w:hAnsi="仿宋" w:cs="仿宋" w:hint="eastAsia"/>
          <w:sz w:val="28"/>
          <w:szCs w:val="28"/>
        </w:rPr>
        <w:t>万元，最高不超过</w:t>
      </w:r>
      <w:r>
        <w:rPr>
          <w:rFonts w:ascii="仿宋" w:eastAsia="仿宋" w:hAnsi="仿宋" w:cs="仿宋" w:hint="eastAsia"/>
          <w:sz w:val="28"/>
          <w:szCs w:val="28"/>
        </w:rPr>
        <w:t>200</w:t>
      </w:r>
      <w:r>
        <w:rPr>
          <w:rFonts w:ascii="仿宋" w:eastAsia="仿宋" w:hAnsi="仿宋" w:cs="仿宋" w:hint="eastAsia"/>
          <w:sz w:val="28"/>
          <w:szCs w:val="28"/>
        </w:rPr>
        <w:t>万元。贷款期限最长不超过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,</w:t>
      </w:r>
      <w:r>
        <w:rPr>
          <w:rFonts w:ascii="仿宋" w:eastAsia="仿宋" w:hAnsi="仿宋" w:cs="仿宋" w:hint="eastAsia"/>
          <w:sz w:val="28"/>
          <w:szCs w:val="28"/>
        </w:rPr>
        <w:t>贷款累计次数不超过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次。</w:t>
      </w:r>
    </w:p>
    <w:p w:rsidR="003F0FC9" w:rsidRDefault="009E01E4">
      <w:pPr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四、财政贴息标准</w:t>
      </w:r>
    </w:p>
    <w:p w:rsidR="003F0FC9" w:rsidRDefault="009E01E4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为进一步降低大众创业成本</w:t>
      </w:r>
      <w:r>
        <w:rPr>
          <w:rFonts w:ascii="仿宋" w:eastAsia="仿宋" w:hAnsi="仿宋" w:cs="仿宋" w:hint="eastAsia"/>
          <w:sz w:val="28"/>
          <w:szCs w:val="28"/>
        </w:rPr>
        <w:t>,</w:t>
      </w:r>
      <w:r>
        <w:rPr>
          <w:rFonts w:ascii="仿宋" w:eastAsia="仿宋" w:hAnsi="仿宋" w:cs="仿宋" w:hint="eastAsia"/>
          <w:sz w:val="28"/>
          <w:szCs w:val="28"/>
        </w:rPr>
        <w:t>在执行贷款利率不超过同期基础利率上浮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个百分点的前提下，对富民创业贷支持的十类重点群体，省级财政对金额在</w:t>
      </w:r>
      <w:r>
        <w:rPr>
          <w:rFonts w:ascii="仿宋" w:eastAsia="仿宋" w:hAnsi="仿宋" w:cs="仿宋" w:hint="eastAsia"/>
          <w:sz w:val="28"/>
          <w:szCs w:val="28"/>
        </w:rPr>
        <w:t>30</w:t>
      </w:r>
      <w:r>
        <w:rPr>
          <w:rFonts w:ascii="仿宋" w:eastAsia="仿宋" w:hAnsi="仿宋" w:cs="仿宋" w:hint="eastAsia"/>
          <w:sz w:val="28"/>
          <w:szCs w:val="28"/>
        </w:rPr>
        <w:t>万元</w:t>
      </w:r>
      <w:r>
        <w:rPr>
          <w:rFonts w:ascii="仿宋" w:eastAsia="仿宋" w:hAnsi="仿宋" w:cs="仿宋" w:hint="eastAsia"/>
          <w:sz w:val="28"/>
          <w:szCs w:val="28"/>
        </w:rPr>
        <w:t xml:space="preserve"> (</w:t>
      </w:r>
      <w:r>
        <w:rPr>
          <w:rFonts w:ascii="仿宋" w:eastAsia="仿宋" w:hAnsi="仿宋" w:cs="仿宋" w:hint="eastAsia"/>
          <w:sz w:val="28"/>
          <w:szCs w:val="28"/>
        </w:rPr>
        <w:t>含</w:t>
      </w:r>
      <w:r>
        <w:rPr>
          <w:rFonts w:ascii="仿宋" w:eastAsia="仿宋" w:hAnsi="仿宋" w:cs="仿宋" w:hint="eastAsia"/>
          <w:sz w:val="28"/>
          <w:szCs w:val="28"/>
        </w:rPr>
        <w:t>)</w:t>
      </w:r>
      <w:r>
        <w:rPr>
          <w:rFonts w:ascii="仿宋" w:eastAsia="仿宋" w:hAnsi="仿宋" w:cs="仿宋" w:hint="eastAsia"/>
          <w:sz w:val="28"/>
          <w:szCs w:val="28"/>
        </w:rPr>
        <w:t>以内的贷款按不高于合同签订日贷款基础利率给予贴息</w:t>
      </w:r>
      <w:r>
        <w:rPr>
          <w:rFonts w:ascii="仿宋" w:eastAsia="仿宋" w:hAnsi="仿宋" w:cs="仿宋" w:hint="eastAsia"/>
          <w:sz w:val="28"/>
          <w:szCs w:val="28"/>
        </w:rPr>
        <w:t>支持，超过</w:t>
      </w:r>
      <w:r>
        <w:rPr>
          <w:rFonts w:ascii="仿宋" w:eastAsia="仿宋" w:hAnsi="仿宋" w:cs="仿宋" w:hint="eastAsia"/>
          <w:sz w:val="28"/>
          <w:szCs w:val="28"/>
        </w:rPr>
        <w:t>30</w:t>
      </w:r>
      <w:r>
        <w:rPr>
          <w:rFonts w:ascii="仿宋" w:eastAsia="仿宋" w:hAnsi="仿宋" w:cs="仿宋" w:hint="eastAsia"/>
          <w:sz w:val="28"/>
          <w:szCs w:val="28"/>
        </w:rPr>
        <w:t>万元的贷款按不高于合同签订日贷款基础利率的</w:t>
      </w:r>
      <w:r>
        <w:rPr>
          <w:rFonts w:ascii="仿宋" w:eastAsia="仿宋" w:hAnsi="仿宋" w:cs="仿宋" w:hint="eastAsia"/>
          <w:sz w:val="28"/>
          <w:szCs w:val="28"/>
        </w:rPr>
        <w:t>50%</w:t>
      </w:r>
      <w:r>
        <w:rPr>
          <w:rFonts w:ascii="仿宋" w:eastAsia="仿宋" w:hAnsi="仿宋" w:cs="仿宋" w:hint="eastAsia"/>
          <w:sz w:val="28"/>
          <w:szCs w:val="28"/>
        </w:rPr>
        <w:t>予以贴息</w:t>
      </w:r>
      <w:r>
        <w:rPr>
          <w:rFonts w:ascii="仿宋" w:eastAsia="仿宋" w:hAnsi="仿宋" w:cs="仿宋" w:hint="eastAsia"/>
          <w:sz w:val="28"/>
          <w:szCs w:val="28"/>
        </w:rPr>
        <w:t>(</w:t>
      </w:r>
      <w:r>
        <w:rPr>
          <w:rFonts w:ascii="仿宋" w:eastAsia="仿宋" w:hAnsi="仿宋" w:cs="仿宋" w:hint="eastAsia"/>
          <w:sz w:val="28"/>
          <w:szCs w:val="28"/>
        </w:rPr>
        <w:t>不分段计算</w:t>
      </w:r>
      <w:r>
        <w:rPr>
          <w:rFonts w:ascii="仿宋" w:eastAsia="仿宋" w:hAnsi="仿宋" w:cs="仿宋" w:hint="eastAsia"/>
          <w:sz w:val="28"/>
          <w:szCs w:val="28"/>
        </w:rPr>
        <w:t>)</w:t>
      </w:r>
      <w:r>
        <w:rPr>
          <w:rFonts w:ascii="仿宋" w:eastAsia="仿宋" w:hAnsi="仿宋" w:cs="仿宋" w:hint="eastAsia"/>
          <w:sz w:val="28"/>
          <w:szCs w:val="28"/>
        </w:rPr>
        <w:t>；对其他城乡创业者，省级财政贴息按上述标准减半执行。</w:t>
      </w:r>
    </w:p>
    <w:p w:rsidR="003F0FC9" w:rsidRDefault="009E01E4">
      <w:pPr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五、经办流程及所需材料</w:t>
      </w:r>
    </w:p>
    <w:p w:rsidR="003F0FC9" w:rsidRDefault="009E01E4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、创业</w:t>
      </w:r>
      <w:r>
        <w:rPr>
          <w:rFonts w:ascii="仿宋" w:eastAsia="仿宋" w:hAnsi="仿宋" w:cs="仿宋" w:hint="eastAsia"/>
          <w:sz w:val="28"/>
          <w:szCs w:val="28"/>
        </w:rPr>
        <w:t>担保</w:t>
      </w:r>
      <w:r>
        <w:rPr>
          <w:rFonts w:ascii="仿宋" w:eastAsia="仿宋" w:hAnsi="仿宋" w:cs="仿宋" w:hint="eastAsia"/>
          <w:sz w:val="28"/>
          <w:szCs w:val="28"/>
        </w:rPr>
        <w:t>贷款前期审查表</w:t>
      </w:r>
    </w:p>
    <w:p w:rsidR="003F0FC9" w:rsidRDefault="009E01E4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、营业执照</w:t>
      </w:r>
      <w:r>
        <w:rPr>
          <w:rFonts w:ascii="仿宋" w:eastAsia="仿宋" w:hAnsi="仿宋" w:cs="仿宋" w:hint="eastAsia"/>
          <w:sz w:val="28"/>
          <w:szCs w:val="28"/>
        </w:rPr>
        <w:t>（土地流转协议）（复印件）</w:t>
      </w:r>
    </w:p>
    <w:p w:rsidR="003F0FC9" w:rsidRDefault="009E01E4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、《就业创业证》</w:t>
      </w:r>
      <w:r>
        <w:rPr>
          <w:rFonts w:ascii="仿宋" w:eastAsia="仿宋" w:hAnsi="仿宋" w:cs="仿宋" w:hint="eastAsia"/>
          <w:sz w:val="28"/>
          <w:szCs w:val="28"/>
        </w:rPr>
        <w:t>（高校毕业生提供毕业证、退役军人提供退伍证）（</w:t>
      </w:r>
      <w:r>
        <w:rPr>
          <w:rFonts w:ascii="仿宋" w:eastAsia="仿宋" w:hAnsi="仿宋" w:cs="仿宋" w:hint="eastAsia"/>
          <w:sz w:val="28"/>
          <w:szCs w:val="28"/>
        </w:rPr>
        <w:t>复印件</w:t>
      </w:r>
      <w:r>
        <w:rPr>
          <w:rFonts w:ascii="仿宋" w:eastAsia="仿宋" w:hAnsi="仿宋" w:cs="仿宋" w:hint="eastAsia"/>
          <w:sz w:val="28"/>
          <w:szCs w:val="28"/>
        </w:rPr>
        <w:t>）</w:t>
      </w:r>
    </w:p>
    <w:p w:rsidR="003F0FC9" w:rsidRDefault="009E01E4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、身份证</w:t>
      </w:r>
      <w:r>
        <w:rPr>
          <w:rFonts w:ascii="仿宋" w:eastAsia="仿宋" w:hAnsi="仿宋" w:cs="仿宋" w:hint="eastAsia"/>
          <w:sz w:val="28"/>
          <w:szCs w:val="28"/>
        </w:rPr>
        <w:t>（复印件）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</w:p>
    <w:p w:rsidR="003F0FC9" w:rsidRDefault="009E01E4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、经营场所图片（请打印到</w:t>
      </w:r>
      <w:r>
        <w:rPr>
          <w:rFonts w:ascii="仿宋" w:eastAsia="仿宋" w:hAnsi="仿宋" w:cs="仿宋" w:hint="eastAsia"/>
          <w:sz w:val="28"/>
          <w:szCs w:val="28"/>
        </w:rPr>
        <w:t>A4</w:t>
      </w:r>
      <w:r>
        <w:rPr>
          <w:rFonts w:ascii="仿宋" w:eastAsia="仿宋" w:hAnsi="仿宋" w:cs="仿宋" w:hint="eastAsia"/>
          <w:sz w:val="28"/>
          <w:szCs w:val="28"/>
        </w:rPr>
        <w:t>纸上）</w:t>
      </w:r>
    </w:p>
    <w:p w:rsidR="003F0FC9" w:rsidRDefault="009E01E4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</w:t>
      </w:r>
      <w:r>
        <w:rPr>
          <w:rFonts w:ascii="仿宋" w:eastAsia="仿宋" w:hAnsi="仿宋" w:cs="仿宋" w:hint="eastAsia"/>
          <w:sz w:val="28"/>
          <w:szCs w:val="28"/>
        </w:rPr>
        <w:t>、</w:t>
      </w:r>
      <w:r>
        <w:rPr>
          <w:rFonts w:ascii="仿宋" w:eastAsia="仿宋" w:hAnsi="仿宋" w:cs="仿宋" w:hint="eastAsia"/>
          <w:sz w:val="28"/>
          <w:szCs w:val="28"/>
        </w:rPr>
        <w:t>结婚证（复印件）</w:t>
      </w:r>
    </w:p>
    <w:p w:rsidR="003F0FC9" w:rsidRDefault="009E01E4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7</w:t>
      </w:r>
      <w:r>
        <w:rPr>
          <w:rFonts w:ascii="仿宋" w:eastAsia="仿宋" w:hAnsi="仿宋" w:cs="仿宋" w:hint="eastAsia"/>
          <w:sz w:val="28"/>
          <w:szCs w:val="28"/>
        </w:rPr>
        <w:t>、本人及配偶征信报告</w:t>
      </w:r>
    </w:p>
    <w:p w:rsidR="003F0FC9" w:rsidRDefault="009E01E4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申请人持以上材料到户籍或经营所在地镇（街道）社会事业服务中心申请，所在地镇（街道）社会事业服务中心初审后，统一上报市人社局创业指导中心复审，复审通过后可到新沂农村商业银行、邮政储蓄两家银行办理创业担保贷款。</w:t>
      </w:r>
    </w:p>
    <w:p w:rsidR="003F0FC9" w:rsidRDefault="009E01E4">
      <w:pPr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六、</w:t>
      </w: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贴息流程</w:t>
      </w:r>
    </w:p>
    <w:p w:rsidR="003F0FC9" w:rsidRDefault="009E01E4">
      <w:pPr>
        <w:ind w:firstLineChars="200" w:firstLine="560"/>
        <w:rPr>
          <w:rFonts w:ascii="黑体" w:eastAsia="黑体" w:hAnsi="黑体" w:cs="Times New Roman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对于贷款成功且到期还款成功无不良记录人员，按照相关规定按照基准年利率上浮</w:t>
      </w:r>
      <w:r>
        <w:rPr>
          <w:rFonts w:ascii="仿宋" w:eastAsia="仿宋" w:hAnsi="仿宋" w:cs="仿宋"/>
          <w:sz w:val="28"/>
          <w:szCs w:val="28"/>
        </w:rPr>
        <w:t>1%-3%</w:t>
      </w:r>
      <w:r>
        <w:rPr>
          <w:rFonts w:ascii="仿宋" w:eastAsia="仿宋" w:hAnsi="仿宋" w:cs="仿宋" w:hint="eastAsia"/>
          <w:sz w:val="28"/>
          <w:szCs w:val="28"/>
        </w:rPr>
        <w:t>进行利息补贴。贴息材料</w:t>
      </w:r>
      <w:r>
        <w:rPr>
          <w:rFonts w:ascii="仿宋" w:eastAsia="仿宋" w:hAnsi="仿宋" w:cs="仿宋" w:hint="eastAsia"/>
          <w:sz w:val="28"/>
          <w:szCs w:val="28"/>
        </w:rPr>
        <w:t>每年</w:t>
      </w:r>
      <w:r>
        <w:rPr>
          <w:rFonts w:ascii="仿宋" w:eastAsia="仿宋" w:hAnsi="仿宋" w:cs="仿宋" w:hint="eastAsia"/>
          <w:sz w:val="28"/>
          <w:szCs w:val="28"/>
        </w:rPr>
        <w:t>11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号至</w:t>
      </w:r>
      <w:r>
        <w:rPr>
          <w:rFonts w:ascii="仿宋" w:eastAsia="仿宋" w:hAnsi="仿宋" w:cs="仿宋" w:hint="eastAsia"/>
          <w:sz w:val="28"/>
          <w:szCs w:val="28"/>
        </w:rPr>
        <w:lastRenderedPageBreak/>
        <w:t>12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10</w:t>
      </w:r>
      <w:r>
        <w:rPr>
          <w:rFonts w:ascii="仿宋" w:eastAsia="仿宋" w:hAnsi="仿宋" w:cs="仿宋" w:hint="eastAsia"/>
          <w:sz w:val="28"/>
          <w:szCs w:val="28"/>
        </w:rPr>
        <w:t>号</w:t>
      </w:r>
      <w:r>
        <w:rPr>
          <w:rFonts w:ascii="仿宋" w:eastAsia="仿宋" w:hAnsi="仿宋" w:cs="仿宋" w:hint="eastAsia"/>
          <w:sz w:val="28"/>
          <w:szCs w:val="28"/>
        </w:rPr>
        <w:t>送到我局创业</w:t>
      </w:r>
      <w:r>
        <w:rPr>
          <w:rFonts w:ascii="仿宋" w:eastAsia="仿宋" w:hAnsi="仿宋" w:cs="仿宋" w:hint="eastAsia"/>
          <w:sz w:val="28"/>
          <w:szCs w:val="28"/>
        </w:rPr>
        <w:t>工作指导</w:t>
      </w:r>
      <w:r>
        <w:rPr>
          <w:rFonts w:ascii="仿宋" w:eastAsia="仿宋" w:hAnsi="仿宋" w:cs="仿宋" w:hint="eastAsia"/>
          <w:sz w:val="28"/>
          <w:szCs w:val="28"/>
        </w:rPr>
        <w:t>中心进行</w:t>
      </w:r>
      <w:r>
        <w:rPr>
          <w:rFonts w:ascii="仿宋" w:eastAsia="仿宋" w:hAnsi="仿宋" w:cs="仿宋" w:hint="eastAsia"/>
          <w:sz w:val="28"/>
          <w:szCs w:val="28"/>
        </w:rPr>
        <w:t>利息补贴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3F0FC9" w:rsidRDefault="009E01E4">
      <w:pPr>
        <w:ind w:firstLineChars="300" w:firstLine="843"/>
        <w:rPr>
          <w:rFonts w:cs="Times New Roman"/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贴息所需材料</w:t>
      </w:r>
    </w:p>
    <w:p w:rsidR="003F0FC9" w:rsidRDefault="009E01E4">
      <w:pPr>
        <w:numPr>
          <w:ilvl w:val="0"/>
          <w:numId w:val="1"/>
        </w:numPr>
        <w:ind w:firstLineChars="300" w:firstLine="8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创业担保贷款财政贴息申请表</w:t>
      </w:r>
      <w:r>
        <w:rPr>
          <w:rFonts w:ascii="仿宋" w:eastAsia="仿宋" w:hAnsi="仿宋" w:cs="仿宋"/>
          <w:sz w:val="28"/>
          <w:szCs w:val="28"/>
        </w:rPr>
        <w:t xml:space="preserve">    </w:t>
      </w:r>
    </w:p>
    <w:p w:rsidR="003F0FC9" w:rsidRDefault="009E01E4">
      <w:pPr>
        <w:ind w:firstLineChars="300" w:firstLine="84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2.</w:t>
      </w:r>
      <w:r>
        <w:rPr>
          <w:rFonts w:ascii="仿宋" w:eastAsia="仿宋" w:hAnsi="仿宋" w:cs="仿宋" w:hint="eastAsia"/>
          <w:sz w:val="28"/>
          <w:szCs w:val="28"/>
        </w:rPr>
        <w:t>营业执照（复印件）</w:t>
      </w:r>
    </w:p>
    <w:p w:rsidR="003F0FC9" w:rsidRDefault="009E01E4">
      <w:pPr>
        <w:ind w:firstLineChars="300" w:firstLine="8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3.</w:t>
      </w:r>
      <w:r>
        <w:rPr>
          <w:rFonts w:ascii="仿宋" w:eastAsia="仿宋" w:hAnsi="仿宋" w:cs="仿宋" w:hint="eastAsia"/>
          <w:sz w:val="28"/>
          <w:szCs w:val="28"/>
        </w:rPr>
        <w:t>就业创业证（复印件）</w:t>
      </w:r>
      <w:r>
        <w:rPr>
          <w:rFonts w:ascii="仿宋" w:eastAsia="仿宋" w:hAnsi="仿宋" w:cs="仿宋"/>
          <w:sz w:val="28"/>
          <w:szCs w:val="28"/>
        </w:rPr>
        <w:t xml:space="preserve">        </w:t>
      </w:r>
    </w:p>
    <w:p w:rsidR="003F0FC9" w:rsidRDefault="009E01E4">
      <w:pPr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 xml:space="preserve">      4.</w:t>
      </w:r>
      <w:r>
        <w:rPr>
          <w:rFonts w:ascii="仿宋" w:eastAsia="仿宋" w:hAnsi="仿宋" w:cs="仿宋" w:hint="eastAsia"/>
          <w:sz w:val="28"/>
          <w:szCs w:val="28"/>
        </w:rPr>
        <w:t>身份证（复印件）</w:t>
      </w:r>
    </w:p>
    <w:p w:rsidR="003F0FC9" w:rsidRDefault="009E01E4">
      <w:pPr>
        <w:ind w:firstLineChars="300" w:firstLine="8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本息清单</w:t>
      </w:r>
      <w:r>
        <w:rPr>
          <w:rFonts w:ascii="仿宋" w:eastAsia="仿宋" w:hAnsi="仿宋" w:cs="仿宋"/>
          <w:sz w:val="28"/>
          <w:szCs w:val="28"/>
        </w:rPr>
        <w:t xml:space="preserve">        </w:t>
      </w:r>
    </w:p>
    <w:p w:rsidR="003F0FC9" w:rsidRDefault="009E01E4">
      <w:pPr>
        <w:ind w:firstLineChars="300" w:firstLine="84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6.</w:t>
      </w:r>
      <w:r>
        <w:rPr>
          <w:rFonts w:ascii="仿宋" w:eastAsia="仿宋" w:hAnsi="仿宋" w:cs="仿宋" w:hint="eastAsia"/>
          <w:sz w:val="28"/>
          <w:szCs w:val="28"/>
        </w:rPr>
        <w:t>农商行银行帐号（卡或本复印件）</w:t>
      </w:r>
      <w:bookmarkStart w:id="0" w:name="_GoBack"/>
      <w:bookmarkEnd w:id="0"/>
    </w:p>
    <w:p w:rsidR="003F0FC9" w:rsidRDefault="009E01E4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7.</w:t>
      </w:r>
      <w:r>
        <w:rPr>
          <w:rFonts w:ascii="仿宋" w:eastAsia="仿宋" w:hAnsi="仿宋" w:cs="仿宋" w:hint="eastAsia"/>
          <w:sz w:val="28"/>
          <w:szCs w:val="28"/>
        </w:rPr>
        <w:t>贷款人及其配偶征信报告</w:t>
      </w:r>
    </w:p>
    <w:p w:rsidR="003F0FC9" w:rsidRDefault="009E01E4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咨询电话：</w:t>
      </w:r>
      <w:r>
        <w:rPr>
          <w:rFonts w:ascii="仿宋" w:eastAsia="仿宋" w:hAnsi="仿宋" w:cs="仿宋" w:hint="eastAsia"/>
          <w:sz w:val="28"/>
          <w:szCs w:val="28"/>
        </w:rPr>
        <w:t>0516-88898399</w:t>
      </w:r>
    </w:p>
    <w:p w:rsidR="003F0FC9" w:rsidRDefault="003F0FC9"/>
    <w:sectPr w:rsidR="003F0FC9" w:rsidSect="003F0F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EDE54D"/>
    <w:multiLevelType w:val="singleLevel"/>
    <w:tmpl w:val="BFEDE54D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B7C5E50"/>
    <w:rsid w:val="003F0FC9"/>
    <w:rsid w:val="009E01E4"/>
    <w:rsid w:val="0B7C5E50"/>
    <w:rsid w:val="420C36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F0FC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吕伟(A1197)</cp:lastModifiedBy>
  <cp:revision>2</cp:revision>
  <dcterms:created xsi:type="dcterms:W3CDTF">2020-01-15T01:49:00Z</dcterms:created>
  <dcterms:modified xsi:type="dcterms:W3CDTF">2020-06-17T07:52:00Z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